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4ED" w:rsidRDefault="003452D7">
      <w:pPr>
        <w:spacing w:after="0" w:line="240" w:lineRule="auto"/>
        <w:ind w:left="11340" w:right="-28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Приложение 3</w:t>
      </w:r>
    </w:p>
    <w:p w:rsidR="00EB24ED" w:rsidRDefault="003452D7">
      <w:pPr>
        <w:spacing w:after="0" w:line="240" w:lineRule="auto"/>
        <w:ind w:left="11340" w:right="-28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 Закону Ханты-Мансийского</w:t>
      </w:r>
      <w:r>
        <w:rPr>
          <w:rFonts w:ascii="Times New Roman" w:eastAsia="Times New Roman" w:hAnsi="Times New Roman" w:cs="Times New Roman"/>
          <w:sz w:val="26"/>
          <w:szCs w:val="26"/>
        </w:rPr>
        <w:br/>
        <w:t>автономного округа – Югры</w:t>
      </w:r>
    </w:p>
    <w:p w:rsidR="00095435" w:rsidRDefault="00095435" w:rsidP="00095435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от 28 ноября 2024 года № 80-оз</w:t>
      </w:r>
    </w:p>
    <w:p w:rsidR="00EB24ED" w:rsidRDefault="00EB24ED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:rsidR="00EB24ED" w:rsidRDefault="00345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Нормативы распределения доходов </w:t>
      </w:r>
    </w:p>
    <w:p w:rsidR="00EB24ED" w:rsidRDefault="00345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между бюджетом Ханты-Мансийского автономного округа – Югры, бюджетом территориального </w:t>
      </w:r>
    </w:p>
    <w:p w:rsidR="00EB24ED" w:rsidRDefault="00345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фонда обязательного медицинского страхования Ханты-Мансийского автономного округа – Югры и бюджетами муниципальных образований Ханты-Мансийского автономного округа – Югры на 202</w:t>
      </w:r>
      <w:r w:rsidR="00C5378D"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EB24ED" w:rsidRDefault="00345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на плановый период 202</w:t>
      </w:r>
      <w:r w:rsidR="00C5378D">
        <w:rPr>
          <w:rFonts w:ascii="Times New Roman" w:eastAsia="Times New Roman" w:hAnsi="Times New Roman" w:cs="Times New Roman"/>
          <w:b/>
          <w:bCs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 202</w:t>
      </w:r>
      <w:r w:rsidR="00C5378D">
        <w:rPr>
          <w:rFonts w:ascii="Times New Roman" w:eastAsia="Times New Roman" w:hAnsi="Times New Roman" w:cs="Times New Roman"/>
          <w:b/>
          <w:bCs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годов </w:t>
      </w:r>
    </w:p>
    <w:p w:rsidR="00EB24ED" w:rsidRDefault="00EB2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B24ED" w:rsidRDefault="003452D7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(процентов)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11"/>
        <w:gridCol w:w="4158"/>
        <w:gridCol w:w="1507"/>
        <w:gridCol w:w="1513"/>
        <w:gridCol w:w="1470"/>
        <w:gridCol w:w="1265"/>
        <w:gridCol w:w="2302"/>
      </w:tblGrid>
      <w:tr w:rsidR="00EB24ED">
        <w:trPr>
          <w:cantSplit/>
        </w:trPr>
        <w:tc>
          <w:tcPr>
            <w:tcW w:w="962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Код бюджетной </w:t>
            </w:r>
          </w:p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классификации </w:t>
            </w:r>
          </w:p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Российской </w:t>
            </w:r>
          </w:p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Федерации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кода </w:t>
            </w:r>
          </w:p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классификации доходов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автоном-ного округа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городского округа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муници-пального района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посе-ления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Бюджет террито-риального </w:t>
            </w:r>
          </w:p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государственного внебюджетного фонда</w:t>
            </w:r>
          </w:p>
        </w:tc>
      </w:tr>
      <w:tr w:rsidR="00EB24ED">
        <w:trPr>
          <w:cantSplit/>
          <w:tblHeader/>
        </w:trPr>
        <w:tc>
          <w:tcPr>
            <w:tcW w:w="962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EB24ED">
        <w:trPr>
          <w:cantSplit/>
          <w:tblHeader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1 05 01012 01 0000 110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1 05 01022 01 0000 110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  <w:trHeight w:val="11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1 05 02020 02 0000 110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B24ED" w:rsidRDefault="00EB24E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11"/>
        <w:gridCol w:w="4158"/>
        <w:gridCol w:w="1507"/>
        <w:gridCol w:w="1513"/>
        <w:gridCol w:w="1470"/>
        <w:gridCol w:w="1265"/>
        <w:gridCol w:w="2302"/>
      </w:tblGrid>
      <w:tr w:rsidR="00EB24ED">
        <w:trPr>
          <w:cantSplit/>
          <w:tblHeader/>
        </w:trPr>
        <w:tc>
          <w:tcPr>
            <w:tcW w:w="962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1 05 03020 01 0000 110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1 09 06030 02 0000 110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налоги и сборы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1 09 06043 02 0000 110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1 09 06044 02 0000 110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1 09 07012 04 0000 110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1 09 07013 05 0000 110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1 09 07032 04 0000 110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1 09 07033 05 0000 110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1 09 07042 04 0000 110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1 09 07043 05 0000 110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1 09 07052 04 0000 110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C23E95">
        <w:trPr>
          <w:cantSplit/>
          <w:trHeight w:val="735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1 09 07053 05 0000 110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23E95">
        <w:trPr>
          <w:cantSplit/>
          <w:trHeight w:val="15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E95" w:rsidRPr="008C6EF1" w:rsidRDefault="00C23E95" w:rsidP="00C2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6EF1">
              <w:rPr>
                <w:rFonts w:ascii="Times New Roman" w:eastAsia="Times New Roman" w:hAnsi="Times New Roman" w:cs="Times New Roman"/>
                <w:sz w:val="26"/>
                <w:szCs w:val="26"/>
              </w:rPr>
              <w:t>1 09 91050 04 0000 110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E95" w:rsidRPr="008C6EF1" w:rsidRDefault="00C23E95" w:rsidP="00C23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6EF1">
              <w:rPr>
                <w:rFonts w:ascii="Times New Roman" w:eastAsia="Times New Roman" w:hAnsi="Times New Roman" w:cs="Times New Roman"/>
                <w:sz w:val="26"/>
                <w:szCs w:val="26"/>
              </w:rPr>
              <w:t>Задолженность (переплата) по налогам, сборам и иным обязательным платежам, образовавшаяся у плательщиков                           до 1 января 2023 года, зачисляемая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E95" w:rsidRPr="008C6EF1" w:rsidRDefault="00C23E95" w:rsidP="00C23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E95" w:rsidRPr="008C6EF1" w:rsidRDefault="00C23E95" w:rsidP="00C23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6EF1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E95" w:rsidRPr="008C6EF1" w:rsidRDefault="00C23E95" w:rsidP="00C23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E95" w:rsidRPr="00B66179" w:rsidRDefault="00C23E95" w:rsidP="00C23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E95" w:rsidRPr="00B66179" w:rsidRDefault="00C23E95" w:rsidP="00C23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1 11 02032 04 0000 120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1 11 02033 05 0000 120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1 11 05026 05 0000 120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1 11 05026 13 0000 120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1 11 05326 04 0000 120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pStyle w:val="ConsPlusNormal"/>
              <w:rPr>
                <w:rFonts w:eastAsia="Times New Roman"/>
              </w:rPr>
            </w:pPr>
            <w:r>
              <w:rPr>
                <w:rFonts w:eastAsia="Times New Roman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1 11 05430 04 0000 120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1 11 05430 05 0000 120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на межселенных территориях,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1 11 05430 10 0000 120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1 11 05430 13 0000 120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8C6EF1">
        <w:trPr>
          <w:cantSplit/>
          <w:trHeight w:val="1605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1 11 09049 09 0000 120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C6EF1" w:rsidTr="008C6EF1">
        <w:trPr>
          <w:cantSplit/>
          <w:trHeight w:val="135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F1" w:rsidRPr="00D63B1E" w:rsidRDefault="008C6EF1" w:rsidP="008C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6EF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1 13 01074 04 0000 130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F1" w:rsidRPr="00D63B1E" w:rsidRDefault="008C6EF1" w:rsidP="000672E6">
            <w:pPr>
              <w:pStyle w:val="afc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8C6EF1">
              <w:rPr>
                <w:sz w:val="26"/>
                <w:szCs w:val="26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Pr="00A01CBD" w:rsidRDefault="008C6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8C6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C6EF1" w:rsidTr="008C6EF1">
        <w:trPr>
          <w:cantSplit/>
          <w:trHeight w:val="15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F1" w:rsidRPr="00D63B1E" w:rsidRDefault="00A01CBD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1 13 01075 05 0000 130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F1" w:rsidRPr="00D63B1E" w:rsidRDefault="00A01CBD" w:rsidP="0006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CBD" w:rsidRDefault="00A01CBD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C6EF1" w:rsidTr="008C6EF1">
        <w:trPr>
          <w:cantSplit/>
          <w:trHeight w:val="135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F1" w:rsidRP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1 13 01076 10 0000 130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F1" w:rsidRPr="00D63B1E" w:rsidRDefault="00D63B1E" w:rsidP="0006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C6EF1" w:rsidTr="008C6EF1">
        <w:trPr>
          <w:cantSplit/>
          <w:trHeight w:val="195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F1" w:rsidRP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1 13 01076 13 0000 130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F1" w:rsidRPr="00D63B1E" w:rsidRDefault="00D63B1E" w:rsidP="0006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C6EF1" w:rsidTr="008C6EF1">
        <w:trPr>
          <w:cantSplit/>
          <w:trHeight w:val="9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F1" w:rsidRP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1 13 01530 04 0000 130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F1" w:rsidRPr="00D63B1E" w:rsidRDefault="00D63B1E" w:rsidP="0006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C6EF1" w:rsidTr="00D63B1E">
        <w:trPr>
          <w:cantSplit/>
          <w:trHeight w:val="15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F1" w:rsidRP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1 13 01540 05 0000 130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F1" w:rsidRPr="00D63B1E" w:rsidRDefault="00D63B1E" w:rsidP="0006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63B1E" w:rsidTr="00D63B1E">
        <w:trPr>
          <w:cantSplit/>
          <w:trHeight w:val="135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B1E" w:rsidRP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1 13 01540 10 0000 130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B1E" w:rsidRPr="00D63B1E" w:rsidRDefault="00D63B1E" w:rsidP="0006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63B1E">
        <w:trPr>
          <w:cantSplit/>
          <w:trHeight w:val="18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B1E" w:rsidRP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1 13 01540 13 0000 130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B1E" w:rsidRPr="00D63B1E" w:rsidRDefault="00D63B1E" w:rsidP="00067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1 13 01994 04 0000 130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1 13 01995 13 0000 130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1 13 02064 04 0000 130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1 13 02999 09 0000 130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1 14 04090 09 0000 420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1 14 06032 04 0000 430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1 14 06033 10 0000 430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1 14 06326 05 0000 430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на межселенных территориях,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1 14 06326 13 0000 430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1 14 07020 04 0000 410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1 14 07030 05 0000 410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1 14 07030 10 0000 410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1 14 07030 13 0000 410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1 15 02040 04 0000 140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1 16 10058 09 0000 140 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1 16 10078 09 0000 140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1 16 10100 05 0000 140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1 16 10118 09 0000 140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1 16 10119 09 0000 140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1 17 01040 04 0000 180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Невыясненные поступления, зачисляемые в бюджеты городских округов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1 17 01090 09 0000 180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1 17 02010 04 0000 180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городских округов (по обязательствам, возникшим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межселенных территориях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обязательствам, возникшим </w:t>
            </w:r>
          </w:p>
          <w:p w:rsidR="00EB24ED" w:rsidRDefault="003452D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сельских поселений (по обязательствам, возникшим </w:t>
            </w:r>
          </w:p>
          <w:p w:rsidR="00EB24ED" w:rsidRDefault="003452D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1 17 02020 13 0000 180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EB24ED" w:rsidRDefault="003452D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 территориях городских поселений (по обязательствам, возникшим 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1 17 05040 04 0000 180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1 17 14020 04 0000 150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1 17 14030 05 0000 150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1 17 14030 10 0000 150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1 17 14030 13 0000 150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1 17 15020 04 0000 1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1 17 15030 05 0000 150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1 17 15030 10 0000 150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1 17 15030 13 0000 150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1 17 16000 04 0000 180</w:t>
            </w:r>
          </w:p>
          <w:p w:rsidR="00EB24ED" w:rsidRDefault="00EB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1 17 16000 05 0000 180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1 17 16000 10 0000 180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1 17 16000 13 0000 180 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B24ED" w:rsidRDefault="00EB24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EB24ED" w:rsidSect="00DD2BC7">
      <w:headerReference w:type="default" r:id="rId7"/>
      <w:pgSz w:w="16838" w:h="11906" w:orient="landscape"/>
      <w:pgMar w:top="993" w:right="851" w:bottom="567" w:left="851" w:header="567" w:footer="567" w:gutter="0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DB6" w:rsidRDefault="00322DB6">
      <w:pPr>
        <w:spacing w:after="0" w:line="240" w:lineRule="auto"/>
      </w:pPr>
      <w:r>
        <w:separator/>
      </w:r>
    </w:p>
  </w:endnote>
  <w:endnote w:type="continuationSeparator" w:id="0">
    <w:p w:rsidR="00322DB6" w:rsidRDefault="0032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DB6" w:rsidRDefault="00322DB6">
      <w:pPr>
        <w:spacing w:after="0" w:line="240" w:lineRule="auto"/>
      </w:pPr>
      <w:r>
        <w:separator/>
      </w:r>
    </w:p>
  </w:footnote>
  <w:footnote w:type="continuationSeparator" w:id="0">
    <w:p w:rsidR="00322DB6" w:rsidRDefault="00322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88384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01CBD" w:rsidRPr="00B64F8A" w:rsidRDefault="00A01CBD">
        <w:pPr>
          <w:pStyle w:val="af6"/>
          <w:jc w:val="right"/>
          <w:rPr>
            <w:rFonts w:ascii="Times New Roman" w:hAnsi="Times New Roman" w:cs="Times New Roman"/>
          </w:rPr>
        </w:pPr>
        <w:r w:rsidRPr="00B64F8A">
          <w:rPr>
            <w:rFonts w:ascii="Times New Roman" w:hAnsi="Times New Roman" w:cs="Times New Roman"/>
          </w:rPr>
          <w:fldChar w:fldCharType="begin"/>
        </w:r>
        <w:r w:rsidRPr="00B64F8A">
          <w:rPr>
            <w:rFonts w:ascii="Times New Roman" w:hAnsi="Times New Roman" w:cs="Times New Roman"/>
          </w:rPr>
          <w:instrText>PAGE   \* MERGEFORMAT</w:instrText>
        </w:r>
        <w:r w:rsidRPr="00B64F8A">
          <w:rPr>
            <w:rFonts w:ascii="Times New Roman" w:hAnsi="Times New Roman" w:cs="Times New Roman"/>
          </w:rPr>
          <w:fldChar w:fldCharType="separate"/>
        </w:r>
        <w:r w:rsidR="00095435">
          <w:rPr>
            <w:rFonts w:ascii="Times New Roman" w:hAnsi="Times New Roman" w:cs="Times New Roman"/>
            <w:noProof/>
          </w:rPr>
          <w:t>130</w:t>
        </w:r>
        <w:r w:rsidRPr="00B64F8A">
          <w:rPr>
            <w:rFonts w:ascii="Times New Roman" w:hAnsi="Times New Roman" w:cs="Times New Roman"/>
          </w:rPr>
          <w:fldChar w:fldCharType="end"/>
        </w:r>
      </w:p>
    </w:sdtContent>
  </w:sdt>
  <w:p w:rsidR="00A01CBD" w:rsidRDefault="00A01CBD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4ED"/>
    <w:rsid w:val="000672E6"/>
    <w:rsid w:val="00095435"/>
    <w:rsid w:val="00145B7F"/>
    <w:rsid w:val="00261B1A"/>
    <w:rsid w:val="00322DB6"/>
    <w:rsid w:val="003452D7"/>
    <w:rsid w:val="00347A7A"/>
    <w:rsid w:val="006D6349"/>
    <w:rsid w:val="008C6EF1"/>
    <w:rsid w:val="009045F7"/>
    <w:rsid w:val="0092501F"/>
    <w:rsid w:val="00A01CBD"/>
    <w:rsid w:val="00A71C83"/>
    <w:rsid w:val="00B64F8A"/>
    <w:rsid w:val="00B66179"/>
    <w:rsid w:val="00C23E95"/>
    <w:rsid w:val="00C5378D"/>
    <w:rsid w:val="00D63B1E"/>
    <w:rsid w:val="00D83B21"/>
    <w:rsid w:val="00D906A2"/>
    <w:rsid w:val="00DD2BC7"/>
    <w:rsid w:val="00EB24ED"/>
    <w:rsid w:val="00FC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866579-BFE8-47EE-830C-F4234C03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c">
    <w:name w:val="Normal (Web)"/>
    <w:basedOn w:val="a"/>
    <w:uiPriority w:val="99"/>
    <w:unhideWhenUsed/>
    <w:rsid w:val="008C6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8834D-52B8-4CE4-B420-E74042A3E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4405</Words>
  <Characters>25114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29461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Марон Надежда Николаевна</dc:creator>
  <cp:lastModifiedBy>Красноперова Дарья Александровна</cp:lastModifiedBy>
  <cp:revision>5</cp:revision>
  <cp:lastPrinted>2023-10-31T04:51:00Z</cp:lastPrinted>
  <dcterms:created xsi:type="dcterms:W3CDTF">2024-11-19T13:27:00Z</dcterms:created>
  <dcterms:modified xsi:type="dcterms:W3CDTF">2024-11-29T09:46:00Z</dcterms:modified>
</cp:coreProperties>
</file>